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04" w:rsidRPr="00BC0604" w:rsidRDefault="00BC0604" w:rsidP="003F4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МБОУ НШДС  </w:t>
      </w:r>
      <w:proofErr w:type="gramStart"/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Калиновка</w:t>
      </w:r>
      <w:proofErr w:type="gramEnd"/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Евсеева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«03» февраля   2020</w:t>
      </w:r>
      <w:r w:rsidR="006D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приказ № </w:t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1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0604" w:rsidRDefault="00BC0604" w:rsidP="00BC0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28C" w:rsidRDefault="00BC0604" w:rsidP="009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Инструкци</w:t>
      </w:r>
      <w:r w:rsidR="003F428C" w:rsidRPr="003F42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="00343ECF" w:rsidRPr="003F428C">
        <w:rPr>
          <w:rFonts w:ascii="Times New Roman" w:hAnsi="Times New Roman" w:cs="Times New Roman"/>
          <w:sz w:val="28"/>
          <w:szCs w:val="28"/>
        </w:rPr>
        <w:t xml:space="preserve">  </w:t>
      </w:r>
      <w:r w:rsidR="00343ECF" w:rsidRPr="003F428C">
        <w:rPr>
          <w:rFonts w:ascii="Times New Roman" w:hAnsi="Times New Roman" w:cs="Times New Roman"/>
          <w:b/>
          <w:sz w:val="28"/>
          <w:szCs w:val="28"/>
        </w:rPr>
        <w:t xml:space="preserve">по оказанию первой доврачебной помощи </w:t>
      </w:r>
    </w:p>
    <w:p w:rsidR="00970A5B" w:rsidRPr="003F428C" w:rsidRDefault="00343ECF" w:rsidP="0097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428C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3F428C" w:rsidRPr="003F428C">
        <w:rPr>
          <w:rFonts w:ascii="Times New Roman" w:hAnsi="Times New Roman" w:cs="Times New Roman"/>
          <w:b/>
          <w:sz w:val="28"/>
          <w:szCs w:val="28"/>
        </w:rPr>
        <w:t xml:space="preserve">НШДС </w:t>
      </w:r>
      <w:proofErr w:type="gramStart"/>
      <w:r w:rsidR="003F428C" w:rsidRPr="003F428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F428C" w:rsidRPr="003F428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3F428C" w:rsidRPr="003F428C">
        <w:rPr>
          <w:rFonts w:ascii="Times New Roman" w:hAnsi="Times New Roman" w:cs="Times New Roman"/>
          <w:b/>
          <w:sz w:val="28"/>
          <w:szCs w:val="28"/>
        </w:rPr>
        <w:t>Калиновка</w:t>
      </w:r>
      <w:proofErr w:type="gramEnd"/>
      <w:r w:rsidR="003F428C" w:rsidRPr="003F4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428C" w:rsidRPr="003F428C">
        <w:rPr>
          <w:rFonts w:ascii="Times New Roman" w:hAnsi="Times New Roman" w:cs="Times New Roman"/>
          <w:b/>
          <w:sz w:val="28"/>
          <w:szCs w:val="28"/>
        </w:rPr>
        <w:t>Ульчского</w:t>
      </w:r>
      <w:proofErr w:type="spellEnd"/>
      <w:r w:rsidR="003F428C" w:rsidRPr="003F42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Хабаровского края</w:t>
      </w:r>
    </w:p>
    <w:p w:rsidR="00BC0604" w:rsidRPr="003F428C" w:rsidRDefault="00343ECF" w:rsidP="0097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42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70A5B" w:rsidRPr="00BC0604" w:rsidRDefault="00970A5B" w:rsidP="0097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BC0604" w:rsidRPr="00BC0604" w:rsidTr="00BC0604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604" w:rsidRPr="00BC0604" w:rsidRDefault="00343ECF" w:rsidP="00BC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457A1" w:rsidRDefault="00343ECF" w:rsidP="00343E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3F428C">
        <w:rPr>
          <w:rFonts w:ascii="Times New Roman" w:hAnsi="Times New Roman" w:cs="Times New Roman"/>
          <w:sz w:val="28"/>
          <w:szCs w:val="28"/>
        </w:rPr>
        <w:t>Настоящая инструкция по оказанию</w:t>
      </w:r>
      <w:r>
        <w:rPr>
          <w:rFonts w:ascii="Times New Roman" w:hAnsi="Times New Roman" w:cs="Times New Roman"/>
          <w:sz w:val="28"/>
          <w:szCs w:val="28"/>
        </w:rPr>
        <w:t xml:space="preserve"> первой доврачеб</w:t>
      </w:r>
      <w:r w:rsidR="003F428C">
        <w:rPr>
          <w:rFonts w:ascii="Times New Roman" w:hAnsi="Times New Roman" w:cs="Times New Roman"/>
          <w:sz w:val="28"/>
          <w:szCs w:val="28"/>
        </w:rPr>
        <w:t xml:space="preserve">ной помощи пострадавшим в ОУ </w:t>
      </w:r>
      <w:r>
        <w:rPr>
          <w:rFonts w:ascii="Times New Roman" w:hAnsi="Times New Roman" w:cs="Times New Roman"/>
          <w:sz w:val="28"/>
          <w:szCs w:val="28"/>
        </w:rPr>
        <w:t>разработана для изучения всеми сотрудниками общеобразовательного учреждения приемов и способов оказания первой помощи при несчастных случаях.</w:t>
      </w:r>
      <w:r w:rsidR="006D4F32">
        <w:rPr>
          <w:rFonts w:ascii="Times New Roman" w:hAnsi="Times New Roman" w:cs="Times New Roman"/>
          <w:sz w:val="28"/>
          <w:szCs w:val="28"/>
        </w:rPr>
        <w:br/>
        <w:t xml:space="preserve">1.2 Настоящей инструкцией по охране труда необходимо руководствоваться при несчастном случае в </w:t>
      </w:r>
      <w:r w:rsidR="003F428C">
        <w:rPr>
          <w:rFonts w:ascii="Times New Roman" w:hAnsi="Times New Roman" w:cs="Times New Roman"/>
          <w:sz w:val="28"/>
          <w:szCs w:val="28"/>
        </w:rPr>
        <w:t xml:space="preserve"> ОУ</w:t>
      </w:r>
      <w:r w:rsidR="006D4F32">
        <w:rPr>
          <w:rFonts w:ascii="Times New Roman" w:hAnsi="Times New Roman" w:cs="Times New Roman"/>
          <w:sz w:val="28"/>
          <w:szCs w:val="28"/>
        </w:rPr>
        <w:t xml:space="preserve"> или внезапной болезни ребенка.</w:t>
      </w:r>
    </w:p>
    <w:p w:rsidR="006D4F32" w:rsidRDefault="006D4F32" w:rsidP="00343E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2.1 При несчастном случае или внезапной болезни ребенка незамедл</w:t>
      </w:r>
      <w:r w:rsidR="003F428C">
        <w:rPr>
          <w:rFonts w:ascii="Times New Roman" w:hAnsi="Times New Roman" w:cs="Times New Roman"/>
          <w:sz w:val="28"/>
          <w:szCs w:val="28"/>
        </w:rPr>
        <w:t xml:space="preserve">ительно сообщить директору </w:t>
      </w:r>
      <w:r>
        <w:rPr>
          <w:rFonts w:ascii="Times New Roman" w:hAnsi="Times New Roman" w:cs="Times New Roman"/>
          <w:sz w:val="28"/>
          <w:szCs w:val="28"/>
        </w:rPr>
        <w:t>, классному руководителю, родителям (лицам</w:t>
      </w:r>
      <w:r w:rsidR="003F42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заменяющих)</w:t>
      </w:r>
      <w:r>
        <w:rPr>
          <w:rFonts w:ascii="Times New Roman" w:hAnsi="Times New Roman" w:cs="Times New Roman"/>
          <w:sz w:val="28"/>
          <w:szCs w:val="28"/>
        </w:rPr>
        <w:br/>
        <w:t>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необходимости доставить ребенка в ближайшее медицинское учреждение с сопровождающим </w:t>
      </w:r>
      <w:r w:rsidR="003F428C">
        <w:rPr>
          <w:rFonts w:ascii="Times New Roman" w:hAnsi="Times New Roman" w:cs="Times New Roman"/>
          <w:sz w:val="28"/>
          <w:szCs w:val="28"/>
        </w:rPr>
        <w:t>из работников ОУ.</w:t>
      </w:r>
      <w:r w:rsidR="00343EC9">
        <w:rPr>
          <w:rFonts w:ascii="Times New Roman" w:hAnsi="Times New Roman" w:cs="Times New Roman"/>
          <w:sz w:val="28"/>
          <w:szCs w:val="28"/>
        </w:rPr>
        <w:br/>
        <w:t>2.3 Первую довраче</w:t>
      </w:r>
      <w:r w:rsidR="003F428C">
        <w:rPr>
          <w:rFonts w:ascii="Times New Roman" w:hAnsi="Times New Roman" w:cs="Times New Roman"/>
          <w:sz w:val="28"/>
          <w:szCs w:val="28"/>
        </w:rPr>
        <w:t>бную помощь потерпевшему в ОУ</w:t>
      </w:r>
      <w:r w:rsidR="00343EC9">
        <w:rPr>
          <w:rFonts w:ascii="Times New Roman" w:hAnsi="Times New Roman" w:cs="Times New Roman"/>
          <w:sz w:val="28"/>
          <w:szCs w:val="28"/>
        </w:rPr>
        <w:t xml:space="preserve"> необходимо оказывать под руководством одного человека, так как различные советы окружающих, суета, споры и растерянность могут привести к потере драгоценного време</w:t>
      </w:r>
      <w:r w:rsidR="003F428C">
        <w:rPr>
          <w:rFonts w:ascii="Times New Roman" w:hAnsi="Times New Roman" w:cs="Times New Roman"/>
          <w:sz w:val="28"/>
          <w:szCs w:val="28"/>
        </w:rPr>
        <w:t>ни.</w:t>
      </w:r>
      <w:r w:rsidR="003F428C">
        <w:rPr>
          <w:rFonts w:ascii="Times New Roman" w:hAnsi="Times New Roman" w:cs="Times New Roman"/>
          <w:sz w:val="28"/>
          <w:szCs w:val="28"/>
        </w:rPr>
        <w:br/>
        <w:t>2.4</w:t>
      </w:r>
      <w:proofErr w:type="gramStart"/>
      <w:r w:rsidR="003F428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F428C">
        <w:rPr>
          <w:rFonts w:ascii="Times New Roman" w:hAnsi="Times New Roman" w:cs="Times New Roman"/>
          <w:sz w:val="28"/>
          <w:szCs w:val="28"/>
        </w:rPr>
        <w:t xml:space="preserve">аждый сотрудник </w:t>
      </w:r>
      <w:r w:rsidR="00343EC9">
        <w:rPr>
          <w:rFonts w:ascii="Times New Roman" w:hAnsi="Times New Roman" w:cs="Times New Roman"/>
          <w:sz w:val="28"/>
          <w:szCs w:val="28"/>
        </w:rPr>
        <w:t xml:space="preserve"> должен быть обучен оказанию первой доврачебной помощи при возникновении несчастного случая.</w:t>
      </w:r>
      <w:r w:rsidR="00343EC9">
        <w:rPr>
          <w:rFonts w:ascii="Times New Roman" w:hAnsi="Times New Roman" w:cs="Times New Roman"/>
          <w:sz w:val="28"/>
          <w:szCs w:val="28"/>
        </w:rPr>
        <w:br/>
        <w:t>2.5 Оказывающий п</w:t>
      </w:r>
      <w:r w:rsidR="003F428C">
        <w:rPr>
          <w:rFonts w:ascii="Times New Roman" w:hAnsi="Times New Roman" w:cs="Times New Roman"/>
          <w:sz w:val="28"/>
          <w:szCs w:val="28"/>
        </w:rPr>
        <w:t>ервую доврачебную помощь в ОУ</w:t>
      </w:r>
      <w:r w:rsidR="00343EC9">
        <w:rPr>
          <w:rFonts w:ascii="Times New Roman" w:hAnsi="Times New Roman" w:cs="Times New Roman"/>
          <w:sz w:val="28"/>
          <w:szCs w:val="28"/>
        </w:rPr>
        <w:t xml:space="preserve"> должен быть обучен:</w:t>
      </w:r>
      <w:r w:rsidR="00343EC9">
        <w:rPr>
          <w:rFonts w:ascii="Times New Roman" w:hAnsi="Times New Roman" w:cs="Times New Roman"/>
          <w:sz w:val="28"/>
          <w:szCs w:val="28"/>
        </w:rPr>
        <w:br/>
        <w:t>- определению состояния пострадавшего, подбору вида требуемой помощи, порядку проведения необходимых действий</w:t>
      </w:r>
      <w:r w:rsidR="003F428C">
        <w:rPr>
          <w:rFonts w:ascii="Times New Roman" w:hAnsi="Times New Roman" w:cs="Times New Roman"/>
          <w:sz w:val="28"/>
          <w:szCs w:val="28"/>
        </w:rPr>
        <w:t>;</w:t>
      </w:r>
      <w:r w:rsidR="00343EC9">
        <w:rPr>
          <w:rFonts w:ascii="Times New Roman" w:hAnsi="Times New Roman" w:cs="Times New Roman"/>
          <w:sz w:val="28"/>
          <w:szCs w:val="28"/>
        </w:rPr>
        <w:br/>
        <w:t>- наложению повязок, косынок, транспортных шин при переломах;</w:t>
      </w:r>
      <w:r w:rsidR="00343EC9">
        <w:rPr>
          <w:rFonts w:ascii="Times New Roman" w:hAnsi="Times New Roman" w:cs="Times New Roman"/>
          <w:sz w:val="28"/>
          <w:szCs w:val="28"/>
        </w:rPr>
        <w:br/>
        <w:t xml:space="preserve">оказанию помощи в случае поражения электрическим током, </w:t>
      </w:r>
      <w:r w:rsidR="0072001F">
        <w:rPr>
          <w:rFonts w:ascii="Times New Roman" w:hAnsi="Times New Roman" w:cs="Times New Roman"/>
          <w:sz w:val="28"/>
          <w:szCs w:val="28"/>
        </w:rPr>
        <w:t>в случае теплового, солнечного удара и острых отравлений;</w:t>
      </w:r>
      <w:r w:rsidR="0072001F">
        <w:rPr>
          <w:rFonts w:ascii="Times New Roman" w:hAnsi="Times New Roman" w:cs="Times New Roman"/>
          <w:sz w:val="28"/>
          <w:szCs w:val="28"/>
        </w:rPr>
        <w:br/>
      </w:r>
      <w:r w:rsidR="0072001F">
        <w:rPr>
          <w:rFonts w:ascii="Times New Roman" w:hAnsi="Times New Roman" w:cs="Times New Roman"/>
          <w:sz w:val="28"/>
          <w:szCs w:val="28"/>
        </w:rPr>
        <w:lastRenderedPageBreak/>
        <w:t>- пользованию аптеч</w:t>
      </w:r>
      <w:r w:rsidR="003D522A">
        <w:rPr>
          <w:rFonts w:ascii="Times New Roman" w:hAnsi="Times New Roman" w:cs="Times New Roman"/>
          <w:sz w:val="28"/>
          <w:szCs w:val="28"/>
        </w:rPr>
        <w:t>кой первой медицинской помощи.</w:t>
      </w:r>
      <w:r w:rsidR="003D522A">
        <w:rPr>
          <w:rFonts w:ascii="Times New Roman" w:hAnsi="Times New Roman" w:cs="Times New Roman"/>
          <w:sz w:val="28"/>
          <w:szCs w:val="28"/>
        </w:rPr>
        <w:br/>
        <w:t>2.6 Перечень состояний</w:t>
      </w:r>
      <w:r w:rsidR="003F428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D522A">
        <w:rPr>
          <w:rFonts w:ascii="Times New Roman" w:hAnsi="Times New Roman" w:cs="Times New Roman"/>
          <w:sz w:val="28"/>
          <w:szCs w:val="28"/>
        </w:rPr>
        <w:t xml:space="preserve"> при которых д</w:t>
      </w:r>
      <w:r w:rsidR="003F428C">
        <w:rPr>
          <w:rFonts w:ascii="Times New Roman" w:hAnsi="Times New Roman" w:cs="Times New Roman"/>
          <w:sz w:val="28"/>
          <w:szCs w:val="28"/>
        </w:rPr>
        <w:t>олжна оказываться первая помощь:</w:t>
      </w:r>
      <w:r w:rsidR="003D522A">
        <w:rPr>
          <w:rFonts w:ascii="Times New Roman" w:hAnsi="Times New Roman" w:cs="Times New Roman"/>
          <w:sz w:val="28"/>
          <w:szCs w:val="28"/>
        </w:rPr>
        <w:br/>
        <w:t>- потеря сознания;</w:t>
      </w:r>
      <w:r w:rsidR="003D522A">
        <w:rPr>
          <w:rFonts w:ascii="Times New Roman" w:hAnsi="Times New Roman" w:cs="Times New Roman"/>
          <w:sz w:val="28"/>
          <w:szCs w:val="28"/>
        </w:rPr>
        <w:br/>
        <w:t>- отсутствие дыхания и остановка кровообращения;</w:t>
      </w:r>
      <w:r w:rsidR="003D522A">
        <w:rPr>
          <w:rFonts w:ascii="Times New Roman" w:hAnsi="Times New Roman" w:cs="Times New Roman"/>
          <w:sz w:val="28"/>
          <w:szCs w:val="28"/>
        </w:rPr>
        <w:br/>
        <w:t>- внешние кровотечения;</w:t>
      </w:r>
      <w:r w:rsidR="003D522A">
        <w:rPr>
          <w:rFonts w:ascii="Times New Roman" w:hAnsi="Times New Roman" w:cs="Times New Roman"/>
          <w:sz w:val="28"/>
          <w:szCs w:val="28"/>
        </w:rPr>
        <w:br/>
        <w:t>- наличие инородных тел в верхних дыхательных путях;</w:t>
      </w:r>
      <w:r w:rsidR="003D522A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3D522A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="003D522A">
        <w:rPr>
          <w:rFonts w:ascii="Times New Roman" w:hAnsi="Times New Roman" w:cs="Times New Roman"/>
          <w:sz w:val="28"/>
          <w:szCs w:val="28"/>
        </w:rPr>
        <w:t xml:space="preserve"> различных частей тела;</w:t>
      </w:r>
      <w:r w:rsidR="003D522A">
        <w:rPr>
          <w:rFonts w:ascii="Times New Roman" w:hAnsi="Times New Roman" w:cs="Times New Roman"/>
          <w:sz w:val="28"/>
          <w:szCs w:val="28"/>
        </w:rPr>
        <w:br/>
        <w:t>- различные отравления.</w:t>
      </w:r>
    </w:p>
    <w:p w:rsidR="003D522A" w:rsidRPr="00343ECF" w:rsidRDefault="003D522A" w:rsidP="00343E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действий при оказании первой доврачебной помощи.</w:t>
      </w:r>
      <w:r w:rsidR="00C3204B">
        <w:rPr>
          <w:rFonts w:ascii="Times New Roman" w:hAnsi="Times New Roman" w:cs="Times New Roman"/>
          <w:b/>
          <w:sz w:val="28"/>
          <w:szCs w:val="28"/>
        </w:rPr>
        <w:br/>
      </w:r>
      <w:r w:rsidR="00C3204B">
        <w:rPr>
          <w:rFonts w:ascii="Times New Roman" w:hAnsi="Times New Roman" w:cs="Times New Roman"/>
          <w:sz w:val="28"/>
          <w:szCs w:val="28"/>
        </w:rPr>
        <w:t>3.1 Действия по оценке обстановки:</w:t>
      </w:r>
      <w:r w:rsidR="00C3204B">
        <w:rPr>
          <w:rFonts w:ascii="Times New Roman" w:hAnsi="Times New Roman" w:cs="Times New Roman"/>
          <w:sz w:val="28"/>
          <w:szCs w:val="28"/>
        </w:rPr>
        <w:br/>
        <w:t>- определить угрожающие факторы для собственной жизни;</w:t>
      </w:r>
      <w:r w:rsidR="00C3204B">
        <w:rPr>
          <w:rFonts w:ascii="Times New Roman" w:hAnsi="Times New Roman" w:cs="Times New Roman"/>
          <w:sz w:val="28"/>
          <w:szCs w:val="28"/>
        </w:rPr>
        <w:br/>
        <w:t>- определить угрожающие факторы для жизни и здоровью потерпевшего;</w:t>
      </w:r>
      <w:r w:rsidR="00C3204B">
        <w:rPr>
          <w:rFonts w:ascii="Times New Roman" w:hAnsi="Times New Roman" w:cs="Times New Roman"/>
          <w:sz w:val="28"/>
          <w:szCs w:val="28"/>
        </w:rPr>
        <w:br/>
        <w:t>- ликвидировать угрожающие жизни и здоровью факторы;</w:t>
      </w:r>
      <w:r w:rsidR="00C3204B">
        <w:rPr>
          <w:rFonts w:ascii="Times New Roman" w:hAnsi="Times New Roman" w:cs="Times New Roman"/>
          <w:sz w:val="28"/>
          <w:szCs w:val="28"/>
        </w:rPr>
        <w:br/>
        <w:t>прекратить действие травмирующих факторов на пострадавшего;</w:t>
      </w:r>
      <w:r w:rsidR="00C3204B">
        <w:rPr>
          <w:rFonts w:ascii="Times New Roman" w:hAnsi="Times New Roman" w:cs="Times New Roman"/>
          <w:sz w:val="28"/>
          <w:szCs w:val="28"/>
        </w:rPr>
        <w:br/>
        <w:t>- определить число пострадавших;</w:t>
      </w:r>
      <w:r w:rsidR="00C320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C3204B">
        <w:rPr>
          <w:rFonts w:ascii="Times New Roman" w:hAnsi="Times New Roman" w:cs="Times New Roman"/>
          <w:sz w:val="28"/>
          <w:szCs w:val="28"/>
        </w:rPr>
        <w:t>вытащить потерпевшего из труднодоступных мест.</w:t>
      </w:r>
      <w:r w:rsidR="00C3204B">
        <w:rPr>
          <w:rFonts w:ascii="Times New Roman" w:hAnsi="Times New Roman" w:cs="Times New Roman"/>
          <w:sz w:val="28"/>
          <w:szCs w:val="28"/>
        </w:rPr>
        <w:br/>
        <w:t>3.2 Действия по восстановлению проходимости дыхательных путей и выявлению признаков жизни у потерпевшего:</w:t>
      </w:r>
      <w:r w:rsidR="00C3204B">
        <w:rPr>
          <w:rFonts w:ascii="Times New Roman" w:hAnsi="Times New Roman" w:cs="Times New Roman"/>
          <w:sz w:val="28"/>
          <w:szCs w:val="28"/>
        </w:rPr>
        <w:br/>
        <w:t>-  запрокинуть голову с подъемом подбородка;</w:t>
      </w:r>
      <w:r w:rsidR="00C3204B">
        <w:rPr>
          <w:rFonts w:ascii="Times New Roman" w:hAnsi="Times New Roman" w:cs="Times New Roman"/>
          <w:sz w:val="28"/>
          <w:szCs w:val="28"/>
        </w:rPr>
        <w:br/>
        <w:t>- выдвинуть нижнюю челюсть;</w:t>
      </w:r>
      <w:r w:rsidR="00C3204B">
        <w:rPr>
          <w:rFonts w:ascii="Times New Roman" w:hAnsi="Times New Roman" w:cs="Times New Roman"/>
          <w:sz w:val="28"/>
          <w:szCs w:val="28"/>
        </w:rPr>
        <w:br/>
        <w:t>- установить присутствие дыхания при помощи слуха, зрения и касания;</w:t>
      </w:r>
      <w:r w:rsidR="00C3204B">
        <w:rPr>
          <w:rFonts w:ascii="Times New Roman" w:hAnsi="Times New Roman" w:cs="Times New Roman"/>
          <w:sz w:val="28"/>
          <w:szCs w:val="28"/>
        </w:rPr>
        <w:br/>
        <w:t>- определить наличие кровообращения, проверить пульс.</w:t>
      </w:r>
      <w:r w:rsidR="0001715A">
        <w:rPr>
          <w:rFonts w:ascii="Times New Roman" w:hAnsi="Times New Roman" w:cs="Times New Roman"/>
          <w:sz w:val="28"/>
          <w:szCs w:val="28"/>
        </w:rPr>
        <w:br/>
        <w:t>3.3 Действия по выполнению сердечно-легочной реанимации:</w:t>
      </w:r>
      <w:r w:rsidR="0001715A">
        <w:rPr>
          <w:rFonts w:ascii="Times New Roman" w:hAnsi="Times New Roman" w:cs="Times New Roman"/>
          <w:sz w:val="28"/>
          <w:szCs w:val="28"/>
        </w:rPr>
        <w:br/>
        <w:t>- надавливание руками на грудину пострадавшего;</w:t>
      </w:r>
      <w:proofErr w:type="gramEnd"/>
      <w:r w:rsidR="0001715A">
        <w:rPr>
          <w:rFonts w:ascii="Times New Roman" w:hAnsi="Times New Roman" w:cs="Times New Roman"/>
          <w:sz w:val="28"/>
          <w:szCs w:val="28"/>
        </w:rPr>
        <w:br/>
        <w:t>- искусственное дыхание «Рот в рот».</w:t>
      </w:r>
      <w:r w:rsidR="0001715A">
        <w:rPr>
          <w:rFonts w:ascii="Times New Roman" w:hAnsi="Times New Roman" w:cs="Times New Roman"/>
          <w:sz w:val="28"/>
          <w:szCs w:val="28"/>
        </w:rPr>
        <w:br/>
        <w:t>3.4 Действия по общему осмотру пострадавшего и временной остановке внешнего кровотечения:</w:t>
      </w:r>
      <w:r w:rsidR="0001715A">
        <w:rPr>
          <w:rFonts w:ascii="Times New Roman" w:hAnsi="Times New Roman" w:cs="Times New Roman"/>
          <w:sz w:val="28"/>
          <w:szCs w:val="28"/>
        </w:rPr>
        <w:br/>
        <w:t>- провести общий осмотр пострадавшего на присутствие кровотечений;</w:t>
      </w:r>
      <w:r w:rsidR="0001715A">
        <w:rPr>
          <w:rFonts w:ascii="Times New Roman" w:hAnsi="Times New Roman" w:cs="Times New Roman"/>
          <w:sz w:val="28"/>
          <w:szCs w:val="28"/>
        </w:rPr>
        <w:br/>
        <w:t>- прижать артерии пальцем;</w:t>
      </w:r>
      <w:r w:rsidR="0001715A">
        <w:rPr>
          <w:rFonts w:ascii="Times New Roman" w:hAnsi="Times New Roman" w:cs="Times New Roman"/>
          <w:sz w:val="28"/>
          <w:szCs w:val="28"/>
        </w:rPr>
        <w:br/>
        <w:t>- наложить жгут;</w:t>
      </w:r>
      <w:r w:rsidR="0001715A">
        <w:rPr>
          <w:rFonts w:ascii="Times New Roman" w:hAnsi="Times New Roman" w:cs="Times New Roman"/>
          <w:sz w:val="28"/>
          <w:szCs w:val="28"/>
        </w:rPr>
        <w:br/>
        <w:t>- наложить давящую повязку.</w:t>
      </w:r>
      <w:r w:rsidR="0001715A">
        <w:rPr>
          <w:rFonts w:ascii="Times New Roman" w:hAnsi="Times New Roman" w:cs="Times New Roman"/>
          <w:sz w:val="28"/>
          <w:szCs w:val="28"/>
        </w:rPr>
        <w:br/>
        <w:t>3.5 Действия по осмотру с целью выявления травм:</w:t>
      </w:r>
      <w:r w:rsidR="0001715A">
        <w:rPr>
          <w:rFonts w:ascii="Times New Roman" w:hAnsi="Times New Roman" w:cs="Times New Roman"/>
          <w:sz w:val="28"/>
          <w:szCs w:val="28"/>
        </w:rPr>
        <w:br/>
        <w:t>- осмотреть голову;</w:t>
      </w:r>
      <w:r w:rsidR="0001715A">
        <w:rPr>
          <w:rFonts w:ascii="Times New Roman" w:hAnsi="Times New Roman" w:cs="Times New Roman"/>
          <w:sz w:val="28"/>
          <w:szCs w:val="28"/>
        </w:rPr>
        <w:br/>
        <w:t>- осмотреть шею и грудь;</w:t>
      </w:r>
      <w:r w:rsidR="0001715A">
        <w:rPr>
          <w:rFonts w:ascii="Times New Roman" w:hAnsi="Times New Roman" w:cs="Times New Roman"/>
          <w:sz w:val="28"/>
          <w:szCs w:val="28"/>
        </w:rPr>
        <w:br/>
        <w:t>- осмотреть спину, живот и таз;</w:t>
      </w:r>
      <w:r w:rsidR="0001715A">
        <w:rPr>
          <w:rFonts w:ascii="Times New Roman" w:hAnsi="Times New Roman" w:cs="Times New Roman"/>
          <w:sz w:val="28"/>
          <w:szCs w:val="28"/>
        </w:rPr>
        <w:br/>
      </w:r>
      <w:r w:rsidR="0001715A">
        <w:rPr>
          <w:rFonts w:ascii="Times New Roman" w:hAnsi="Times New Roman" w:cs="Times New Roman"/>
          <w:sz w:val="28"/>
          <w:szCs w:val="28"/>
        </w:rPr>
        <w:lastRenderedPageBreak/>
        <w:t>- осмотреть конечности;</w:t>
      </w:r>
      <w:r w:rsidR="0001715A">
        <w:rPr>
          <w:rFonts w:ascii="Times New Roman" w:hAnsi="Times New Roman" w:cs="Times New Roman"/>
          <w:sz w:val="28"/>
          <w:szCs w:val="28"/>
        </w:rPr>
        <w:br/>
        <w:t>- прекратить воздействие опасных химических веществ;</w:t>
      </w:r>
      <w:r w:rsidR="0001715A">
        <w:rPr>
          <w:rFonts w:ascii="Times New Roman" w:hAnsi="Times New Roman" w:cs="Times New Roman"/>
          <w:sz w:val="28"/>
          <w:szCs w:val="28"/>
        </w:rPr>
        <w:br/>
        <w:t>- выполнить местное охлаждение при травмах;</w:t>
      </w:r>
      <w:r w:rsidR="0001715A">
        <w:rPr>
          <w:rFonts w:ascii="Times New Roman" w:hAnsi="Times New Roman" w:cs="Times New Roman"/>
          <w:sz w:val="28"/>
          <w:szCs w:val="28"/>
        </w:rPr>
        <w:br/>
        <w:t>- придать пострадавшему наиболее благоприятное положение тела.</w:t>
      </w:r>
      <w:r w:rsidR="0001715A">
        <w:rPr>
          <w:rFonts w:ascii="Times New Roman" w:hAnsi="Times New Roman" w:cs="Times New Roman"/>
          <w:sz w:val="28"/>
          <w:szCs w:val="28"/>
        </w:rPr>
        <w:br/>
      </w:r>
    </w:p>
    <w:sectPr w:rsidR="003D522A" w:rsidRPr="0034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F58AA"/>
    <w:multiLevelType w:val="hybridMultilevel"/>
    <w:tmpl w:val="62B4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04"/>
    <w:rsid w:val="00004192"/>
    <w:rsid w:val="0001715A"/>
    <w:rsid w:val="00343EC9"/>
    <w:rsid w:val="00343ECF"/>
    <w:rsid w:val="003D522A"/>
    <w:rsid w:val="003F428C"/>
    <w:rsid w:val="003F6448"/>
    <w:rsid w:val="005457A1"/>
    <w:rsid w:val="006D4F32"/>
    <w:rsid w:val="006D7A3C"/>
    <w:rsid w:val="0072001F"/>
    <w:rsid w:val="00970A5B"/>
    <w:rsid w:val="009F4F4A"/>
    <w:rsid w:val="00BC0604"/>
    <w:rsid w:val="00C3204B"/>
    <w:rsid w:val="00D2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1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3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1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3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1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5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0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2016-09-14T06:46:00Z</cp:lastPrinted>
  <dcterms:created xsi:type="dcterms:W3CDTF">2018-09-26T06:30:00Z</dcterms:created>
  <dcterms:modified xsi:type="dcterms:W3CDTF">2020-07-06T14:24:00Z</dcterms:modified>
</cp:coreProperties>
</file>